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BC7BF4" w:rsidR="00BC7BF4" w:rsidP="00BC7BF4" w:rsidRDefault="00BC7BF4" w14:paraId="32E943F1" w14:textId="6A26E6C9">
      <w:pPr>
        <w:pStyle w:val="1"/>
        <w:rPr>
          <w:rFonts w:ascii="Trebuchet MS" w:hAnsi="Trebuchet MS"/>
          <w:b/>
          <w:bCs/>
          <w:color w:val="000000" w:themeColor="text1"/>
          <w:sz w:val="20"/>
          <w:szCs w:val="20"/>
        </w:rPr>
      </w:pPr>
      <w:r w:rsidRPr="00BC7BF4">
        <w:rPr>
          <w:rFonts w:ascii="Trebuchet MS" w:hAnsi="Trebuchet MS"/>
          <w:b/>
          <w:bCs/>
          <w:color w:val="000000" w:themeColor="text1"/>
          <w:sz w:val="20"/>
          <w:szCs w:val="20"/>
        </w:rPr>
        <w:t>Sustainable Tourism Development with Cultural Heritage and Local Community</w:t>
      </w:r>
    </w:p>
    <w:p w:rsidR="00BC7BF4" w:rsidP="00BC7BF4" w:rsidRDefault="00BC7BF4" w14:paraId="0779EFE9" w14:textId="522D6785">
      <w:pPr>
        <w:pStyle w:val="1"/>
        <w:rPr>
          <w:rFonts w:ascii="Trebuchet MS" w:hAnsi="Trebuchet MS"/>
          <w:b/>
          <w:bCs/>
          <w:color w:val="000000" w:themeColor="text1"/>
          <w:sz w:val="70"/>
          <w:szCs w:val="70"/>
        </w:rPr>
      </w:pPr>
      <w:r w:rsidRPr="00353982">
        <w:rPr>
          <w:rFonts w:ascii="Trebuchet MS" w:hAnsi="Trebuchet MS"/>
          <w:b/>
          <w:bCs/>
          <w:color w:val="000000" w:themeColor="text1"/>
          <w:sz w:val="70"/>
          <w:szCs w:val="70"/>
        </w:rPr>
        <w:t xml:space="preserve">Annex </w:t>
      </w:r>
    </w:p>
    <w:p w:rsidRPr="00531C95" w:rsidR="00BC7BF4" w:rsidP="00BC7BF4" w:rsidRDefault="00BC7BF4" w14:paraId="6BF574F0" w14:textId="77777777">
      <w:pPr>
        <w:spacing w:line="300" w:lineRule="exact"/>
      </w:pPr>
      <w:r>
        <w:rPr>
          <w:rFonts w:hint="eastAsia"/>
        </w:rPr>
        <w:t>―――――――――――――――――――――――――――――――――――――――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992"/>
        <w:gridCol w:w="3815"/>
      </w:tblGrid>
      <w:tr w:rsidR="00BC7BF4" w:rsidTr="0095690A" w14:paraId="27926385" w14:textId="77777777">
        <w:tc>
          <w:tcPr>
            <w:tcW w:w="1413" w:type="dxa"/>
          </w:tcPr>
          <w:p w:rsidRPr="004E1FA2" w:rsidR="00BC7BF4" w:rsidP="0095690A" w:rsidRDefault="00BC7BF4" w14:paraId="42941D57" w14:textId="77777777">
            <w:pPr>
              <w:widowControl/>
              <w:spacing w:line="320" w:lineRule="exact"/>
              <w:jc w:val="center"/>
              <w:rPr>
                <w:rFonts w:ascii="Trebuchet MS" w:hAnsi="Trebuchet MS" w:eastAsia="ＭＳ ゴシック" w:cs="Arial"/>
                <w:b/>
                <w:bCs/>
                <w:iCs/>
                <w:color w:val="000000" w:themeColor="text1"/>
                <w:sz w:val="22"/>
                <w:highlight w:val="yellow"/>
              </w:rPr>
            </w:pPr>
            <w:r w:rsidRPr="004E1FA2">
              <w:rPr>
                <w:rFonts w:hint="eastAsia" w:ascii="Trebuchet MS" w:hAnsi="Trebuchet MS" w:eastAsia="ＭＳ ゴシック" w:cs="Arial"/>
                <w:b/>
                <w:bCs/>
                <w:iCs/>
                <w:color w:val="000000" w:themeColor="text1"/>
                <w:sz w:val="22"/>
              </w:rPr>
              <w:t>C</w:t>
            </w:r>
            <w:r w:rsidRPr="004E1FA2">
              <w:rPr>
                <w:rFonts w:ascii="Trebuchet MS" w:hAnsi="Trebuchet MS" w:eastAsia="ＭＳ ゴシック" w:cs="Arial"/>
                <w:b/>
                <w:bCs/>
                <w:iCs/>
                <w:color w:val="000000" w:themeColor="text1"/>
                <w:sz w:val="22"/>
              </w:rPr>
              <w:t>ountry</w:t>
            </w:r>
          </w:p>
        </w:tc>
        <w:tc>
          <w:tcPr>
            <w:tcW w:w="2268" w:type="dxa"/>
          </w:tcPr>
          <w:p w:rsidR="00BC7BF4" w:rsidP="0095690A" w:rsidRDefault="00BC7BF4" w14:paraId="473659B6" w14:textId="77777777">
            <w:pPr>
              <w:widowControl/>
              <w:spacing w:line="320" w:lineRule="exact"/>
              <w:jc w:val="left"/>
              <w:rPr>
                <w:rFonts w:ascii="Trebuchet MS" w:hAnsi="Trebuchet MS" w:eastAsia="ＭＳ ゴシック" w:cs="Arial"/>
                <w:iCs/>
                <w:color w:val="000000" w:themeColor="text1"/>
                <w:sz w:val="22"/>
                <w:highlight w:val="yellow"/>
              </w:rPr>
            </w:pPr>
          </w:p>
          <w:p w:rsidR="00BC7BF4" w:rsidP="0095690A" w:rsidRDefault="00BC7BF4" w14:paraId="0B1C836C" w14:textId="77777777">
            <w:pPr>
              <w:widowControl/>
              <w:spacing w:line="320" w:lineRule="exact"/>
              <w:jc w:val="left"/>
              <w:rPr>
                <w:rFonts w:ascii="Trebuchet MS" w:hAnsi="Trebuchet MS" w:eastAsia="ＭＳ ゴシック" w:cs="Arial"/>
                <w:iCs/>
                <w:color w:val="000000" w:themeColor="text1"/>
                <w:sz w:val="22"/>
                <w:highlight w:val="yellow"/>
              </w:rPr>
            </w:pPr>
          </w:p>
        </w:tc>
        <w:tc>
          <w:tcPr>
            <w:tcW w:w="992" w:type="dxa"/>
          </w:tcPr>
          <w:p w:rsidR="00BC7BF4" w:rsidP="0095690A" w:rsidRDefault="00BC7BF4" w14:paraId="5FEA73B7" w14:textId="77777777">
            <w:pPr>
              <w:widowControl/>
              <w:spacing w:line="320" w:lineRule="exact"/>
              <w:jc w:val="left"/>
              <w:rPr>
                <w:rFonts w:ascii="Trebuchet MS" w:hAnsi="Trebuchet MS" w:eastAsia="ＭＳ ゴシック" w:cs="Arial"/>
                <w:iCs/>
                <w:color w:val="000000" w:themeColor="text1"/>
                <w:sz w:val="22"/>
                <w:highlight w:val="yellow"/>
              </w:rPr>
            </w:pPr>
            <w:r w:rsidRPr="004E1FA2">
              <w:rPr>
                <w:rFonts w:hint="eastAsia" w:ascii="Trebuchet MS" w:hAnsi="Trebuchet MS" w:eastAsia="ＭＳ ゴシック" w:cs="Arial"/>
                <w:b/>
                <w:bCs/>
                <w:iCs/>
                <w:color w:val="000000" w:themeColor="text1"/>
                <w:sz w:val="22"/>
              </w:rPr>
              <w:t>N</w:t>
            </w:r>
            <w:r w:rsidRPr="004E1FA2">
              <w:rPr>
                <w:rFonts w:ascii="Trebuchet MS" w:hAnsi="Trebuchet MS" w:eastAsia="ＭＳ ゴシック" w:cs="Arial"/>
                <w:b/>
                <w:bCs/>
                <w:iCs/>
                <w:color w:val="000000" w:themeColor="text1"/>
                <w:sz w:val="22"/>
              </w:rPr>
              <w:t>ame</w:t>
            </w:r>
          </w:p>
        </w:tc>
        <w:tc>
          <w:tcPr>
            <w:tcW w:w="3815" w:type="dxa"/>
          </w:tcPr>
          <w:p w:rsidR="00BC7BF4" w:rsidP="0095690A" w:rsidRDefault="00BC7BF4" w14:paraId="40661723" w14:textId="77777777">
            <w:pPr>
              <w:widowControl/>
              <w:spacing w:line="320" w:lineRule="exact"/>
              <w:jc w:val="left"/>
              <w:rPr>
                <w:rFonts w:ascii="Trebuchet MS" w:hAnsi="Trebuchet MS" w:eastAsia="ＭＳ ゴシック" w:cs="Arial"/>
                <w:iCs/>
                <w:color w:val="000000" w:themeColor="text1"/>
                <w:sz w:val="22"/>
                <w:highlight w:val="yellow"/>
              </w:rPr>
            </w:pPr>
          </w:p>
        </w:tc>
      </w:tr>
    </w:tbl>
    <w:p w:rsidR="00BC7BF4" w:rsidP="00BC7BF4" w:rsidRDefault="00BC7BF4" w14:paraId="3600BBEF" w14:textId="77777777">
      <w:pPr>
        <w:widowControl/>
        <w:spacing w:line="320" w:lineRule="exact"/>
        <w:jc w:val="left"/>
        <w:rPr>
          <w:rFonts w:ascii="Trebuchet MS" w:hAnsi="Trebuchet MS" w:eastAsia="ＭＳ ゴシック" w:cs="Arial"/>
          <w:iCs/>
          <w:color w:val="000000" w:themeColor="text1"/>
          <w:sz w:val="22"/>
          <w:highlight w:val="yellow"/>
        </w:rPr>
      </w:pPr>
    </w:p>
    <w:p w:rsidR="00BC7BF4" w:rsidP="00BC7BF4" w:rsidRDefault="00BC7BF4" w14:paraId="553698C3" w14:textId="77777777">
      <w:pPr>
        <w:widowControl/>
        <w:spacing w:line="320" w:lineRule="exact"/>
        <w:jc w:val="left"/>
        <w:rPr>
          <w:rFonts w:ascii="Trebuchet MS" w:hAnsi="Trebuchet MS" w:eastAsia="ＭＳ ゴシック" w:cs="Arial"/>
          <w:b/>
          <w:bCs/>
          <w:iCs/>
          <w:color w:val="FF0000"/>
          <w:sz w:val="28"/>
          <w:szCs w:val="28"/>
          <w:u w:val="single"/>
        </w:rPr>
      </w:pPr>
      <w:r>
        <w:rPr>
          <w:rFonts w:ascii="Trebuchet MS" w:hAnsi="Trebuchet MS" w:eastAsia="ＭＳ ゴシック" w:cs="Arial"/>
          <w:iCs/>
          <w:color w:val="000000" w:themeColor="text1"/>
          <w:sz w:val="22"/>
          <w:highlight w:val="yellow"/>
        </w:rPr>
        <w:t>Job</w:t>
      </w:r>
      <w:r w:rsidRPr="00596FCA">
        <w:rPr>
          <w:rFonts w:ascii="Trebuchet MS" w:hAnsi="Trebuchet MS" w:eastAsia="ＭＳ ゴシック" w:cs="Arial"/>
          <w:iCs/>
          <w:color w:val="000000" w:themeColor="text1"/>
          <w:sz w:val="22"/>
          <w:highlight w:val="yellow"/>
        </w:rPr>
        <w:t xml:space="preserve"> Report: </w:t>
      </w:r>
      <w:r w:rsidRPr="004E1FA2">
        <w:rPr>
          <w:rFonts w:ascii="Trebuchet MS" w:hAnsi="Trebuchet MS" w:eastAsia="ＭＳ ゴシック" w:cs="Arial"/>
          <w:b/>
          <w:bCs/>
          <w:iCs/>
          <w:color w:val="FF0000"/>
          <w:sz w:val="28"/>
          <w:szCs w:val="28"/>
          <w:highlight w:val="yellow"/>
          <w:u w:val="single"/>
        </w:rPr>
        <w:t>For all applicants</w:t>
      </w:r>
    </w:p>
    <w:p w:rsidRPr="004E1FA2" w:rsidR="00BC7BF4" w:rsidP="00BC7BF4" w:rsidRDefault="00BC7BF4" w14:paraId="2A8F61FC" w14:textId="77777777">
      <w:pPr>
        <w:widowControl/>
        <w:spacing w:line="320" w:lineRule="exact"/>
        <w:jc w:val="left"/>
        <w:rPr>
          <w:rFonts w:ascii="Trebuchet MS" w:hAnsi="Trebuchet MS" w:eastAsia="ＭＳ ゴシック" w:cs="Arial"/>
          <w:iCs/>
          <w:color w:val="000000" w:themeColor="text1"/>
          <w:sz w:val="22"/>
        </w:rPr>
      </w:pPr>
    </w:p>
    <w:p w:rsidRPr="00842787" w:rsidR="00BC7BF4" w:rsidP="00BC7BF4" w:rsidRDefault="00BC7BF4" w14:paraId="59AEBEA9" w14:textId="77777777">
      <w:pPr>
        <w:widowControl/>
        <w:spacing w:line="320" w:lineRule="exact"/>
        <w:jc w:val="left"/>
        <w:rPr>
          <w:rFonts w:ascii="Trebuchet MS" w:hAnsi="Trebuchet MS" w:eastAsia="ＭＳ ゴシック" w:cs="Arial"/>
          <w:iCs/>
          <w:color w:val="000000" w:themeColor="text1"/>
          <w:sz w:val="22"/>
          <w:u w:val="single"/>
        </w:rPr>
      </w:pPr>
      <w:r w:rsidRPr="00842787">
        <w:rPr>
          <w:rFonts w:ascii="Trebuchet MS" w:hAnsi="Trebuchet MS" w:eastAsia="ＭＳ ゴシック" w:cs="Arial"/>
          <w:iCs/>
          <w:color w:val="000000" w:themeColor="text1"/>
          <w:sz w:val="22"/>
          <w:u w:val="single"/>
        </w:rPr>
        <w:t>Instruction 1</w:t>
      </w:r>
    </w:p>
    <w:p w:rsidRPr="00842787" w:rsidR="00BC7BF4" w:rsidP="00BC7BF4" w:rsidRDefault="00BC7BF4" w14:paraId="1FD5497D" w14:textId="77777777">
      <w:pPr>
        <w:widowControl/>
        <w:spacing w:line="320" w:lineRule="exact"/>
        <w:jc w:val="left"/>
        <w:rPr>
          <w:rFonts w:ascii="Trebuchet MS" w:hAnsi="Trebuchet MS" w:eastAsia="ＭＳ ゴシック" w:cs="Arial"/>
          <w:iCs/>
          <w:color w:val="000000" w:themeColor="text1"/>
          <w:sz w:val="22"/>
        </w:rPr>
      </w:pPr>
      <w:r w:rsidRPr="00842787">
        <w:rPr>
          <w:rFonts w:ascii="Trebuchet MS" w:hAnsi="Trebuchet MS" w:eastAsia="ＭＳ ゴシック" w:cs="Arial"/>
          <w:iCs/>
          <w:color w:val="000000" w:themeColor="text1"/>
          <w:sz w:val="22"/>
        </w:rPr>
        <w:t xml:space="preserve">Please explain maximum two (2) challenges that </w:t>
      </w:r>
      <w:r w:rsidRPr="00842787">
        <w:rPr>
          <w:rFonts w:ascii="Trebuchet MS" w:hAnsi="Trebuchet MS" w:eastAsia="ＭＳ ゴシック" w:cs="Arial"/>
          <w:b/>
          <w:bCs/>
          <w:iCs/>
          <w:color w:val="000000" w:themeColor="text1"/>
          <w:sz w:val="22"/>
          <w:u w:val="single"/>
        </w:rPr>
        <w:t>you are seeking solution</w:t>
      </w:r>
      <w:r w:rsidRPr="00842787">
        <w:rPr>
          <w:rFonts w:ascii="Trebuchet MS" w:hAnsi="Trebuchet MS" w:eastAsia="ＭＳ ゴシック" w:cs="Arial"/>
          <w:iCs/>
          <w:color w:val="000000" w:themeColor="text1"/>
          <w:sz w:val="22"/>
        </w:rPr>
        <w:t xml:space="preserve"> or </w:t>
      </w:r>
    </w:p>
    <w:p w:rsidRPr="00842787" w:rsidR="00BC7BF4" w:rsidP="00BC7BF4" w:rsidRDefault="00BC7BF4" w14:paraId="5471100F" w14:textId="77777777">
      <w:pPr>
        <w:widowControl/>
        <w:spacing w:line="320" w:lineRule="exact"/>
        <w:jc w:val="left"/>
        <w:rPr>
          <w:rFonts w:ascii="Trebuchet MS" w:hAnsi="Trebuchet MS" w:eastAsia="ＭＳ ゴシック" w:cs="Arial"/>
          <w:iCs/>
          <w:color w:val="000000" w:themeColor="text1"/>
          <w:sz w:val="22"/>
        </w:rPr>
      </w:pPr>
      <w:r w:rsidRPr="00842787">
        <w:rPr>
          <w:rFonts w:ascii="Trebuchet MS" w:hAnsi="Trebuchet MS" w:eastAsia="ＭＳ ゴシック" w:cs="Arial"/>
          <w:b/>
          <w:bCs/>
          <w:iCs/>
          <w:color w:val="000000" w:themeColor="text1"/>
          <w:sz w:val="22"/>
          <w:u w:val="single"/>
        </w:rPr>
        <w:t>you need to overcome</w:t>
      </w:r>
      <w:r w:rsidRPr="00842787">
        <w:rPr>
          <w:rFonts w:ascii="Trebuchet MS" w:hAnsi="Trebuchet MS" w:eastAsia="ＭＳ ゴシック" w:cs="Arial"/>
          <w:iCs/>
          <w:color w:val="000000" w:themeColor="text1"/>
          <w:sz w:val="22"/>
        </w:rPr>
        <w:t xml:space="preserve"> between 1 and 5 years as you promote tourism in the </w:t>
      </w:r>
    </w:p>
    <w:p w:rsidRPr="00842787" w:rsidR="00BC7BF4" w:rsidP="00BC7BF4" w:rsidRDefault="00BC7BF4" w14:paraId="1081EC83" w14:textId="77777777">
      <w:pPr>
        <w:widowControl/>
        <w:spacing w:line="320" w:lineRule="exact"/>
        <w:jc w:val="left"/>
        <w:rPr>
          <w:rFonts w:ascii="Trebuchet MS" w:hAnsi="Trebuchet MS" w:eastAsia="ＭＳ ゴシック" w:cs="Arial"/>
          <w:iCs/>
          <w:color w:val="000000" w:themeColor="text1"/>
          <w:sz w:val="22"/>
        </w:rPr>
      </w:pPr>
      <w:r w:rsidRPr="00842787">
        <w:rPr>
          <w:rFonts w:ascii="Trebuchet MS" w:hAnsi="Trebuchet MS" w:eastAsia="ＭＳ ゴシック" w:cs="Arial"/>
          <w:iCs/>
          <w:color w:val="000000" w:themeColor="text1"/>
          <w:sz w:val="22"/>
        </w:rPr>
        <w:t xml:space="preserve">Cultural Heritage Sites. Please includes the name of the Heritage or the name of </w:t>
      </w:r>
    </w:p>
    <w:p w:rsidR="00BC7BF4" w:rsidP="00BC7BF4" w:rsidRDefault="00BC7BF4" w14:paraId="635B27FE" w14:textId="77777777">
      <w:pPr>
        <w:widowControl/>
        <w:spacing w:line="320" w:lineRule="exact"/>
        <w:jc w:val="left"/>
        <w:rPr>
          <w:rFonts w:ascii="Trebuchet MS" w:hAnsi="Trebuchet MS" w:eastAsia="ＭＳ ゴシック" w:cs="Arial"/>
          <w:iCs/>
          <w:color w:val="000000" w:themeColor="text1"/>
          <w:sz w:val="22"/>
        </w:rPr>
      </w:pPr>
      <w:r w:rsidRPr="00842787">
        <w:rPr>
          <w:rFonts w:ascii="Trebuchet MS" w:hAnsi="Trebuchet MS" w:eastAsia="ＭＳ ゴシック" w:cs="Arial"/>
          <w:iCs/>
          <w:color w:val="000000" w:themeColor="text1"/>
          <w:sz w:val="22"/>
        </w:rPr>
        <w:t>the area where you are working on.</w:t>
      </w:r>
    </w:p>
    <w:p w:rsidRPr="00842787" w:rsidR="00BC7BF4" w:rsidP="00BC7BF4" w:rsidRDefault="00BC7BF4" w14:paraId="3B1A2346" w14:textId="77777777">
      <w:pPr>
        <w:widowControl/>
        <w:spacing w:line="320" w:lineRule="exact"/>
        <w:jc w:val="left"/>
        <w:rPr>
          <w:rFonts w:ascii="Trebuchet MS" w:hAnsi="Trebuchet MS" w:eastAsia="ＭＳ ゴシック" w:cs="Arial"/>
          <w:iCs/>
          <w:color w:val="000000" w:themeColor="text1"/>
          <w:sz w:val="22"/>
        </w:rPr>
      </w:pPr>
    </w:p>
    <w:p w:rsidRPr="00842787" w:rsidR="00BC7BF4" w:rsidP="00BC7BF4" w:rsidRDefault="00BC7BF4" w14:paraId="74C812C3" w14:textId="77777777">
      <w:pPr>
        <w:widowControl/>
        <w:spacing w:line="320" w:lineRule="exact"/>
        <w:jc w:val="left"/>
        <w:rPr>
          <w:rFonts w:ascii="Trebuchet MS" w:hAnsi="Trebuchet MS" w:eastAsia="ＭＳ ゴシック" w:cs="Arial"/>
          <w:iCs/>
          <w:color w:val="000000" w:themeColor="text1"/>
          <w:sz w:val="22"/>
        </w:rPr>
      </w:pPr>
      <w:r w:rsidRPr="00842787">
        <w:rPr>
          <w:rFonts w:ascii="Trebuchet MS" w:hAnsi="Trebuchet MS" w:eastAsia="ＭＳ ゴシック" w:cs="Arial"/>
          <w:iCs/>
          <w:color w:val="000000" w:themeColor="text1"/>
          <w:sz w:val="22"/>
        </w:rPr>
        <w:t xml:space="preserve">*Do not mention the financial challenges, organizational challenges or general </w:t>
      </w:r>
    </w:p>
    <w:p w:rsidRPr="00842787" w:rsidR="00BC7BF4" w:rsidP="00BC7BF4" w:rsidRDefault="00BC7BF4" w14:paraId="3A84B6FB" w14:textId="77777777">
      <w:pPr>
        <w:widowControl/>
        <w:spacing w:line="320" w:lineRule="exact"/>
        <w:jc w:val="left"/>
        <w:rPr>
          <w:rFonts w:ascii="Trebuchet MS" w:hAnsi="Trebuchet MS" w:eastAsia="ＭＳ ゴシック" w:cs="Arial"/>
          <w:iCs/>
          <w:color w:val="000000" w:themeColor="text1"/>
          <w:sz w:val="22"/>
        </w:rPr>
      </w:pPr>
      <w:r w:rsidRPr="00842787">
        <w:rPr>
          <w:rFonts w:ascii="Trebuchet MS" w:hAnsi="Trebuchet MS" w:eastAsia="ＭＳ ゴシック" w:cs="Arial"/>
          <w:iCs/>
          <w:color w:val="000000" w:themeColor="text1"/>
          <w:sz w:val="22"/>
        </w:rPr>
        <w:t>challenges of tourism in your country</w:t>
      </w:r>
    </w:p>
    <w:p w:rsidRPr="00842787" w:rsidR="00BC7BF4" w:rsidP="00BC7BF4" w:rsidRDefault="00BC7BF4" w14:paraId="106C83A4" w14:textId="77777777">
      <w:pPr>
        <w:widowControl/>
        <w:spacing w:line="320" w:lineRule="exact"/>
        <w:jc w:val="left"/>
        <w:rPr>
          <w:rFonts w:ascii="Trebuchet MS" w:hAnsi="Trebuchet MS" w:eastAsia="ＭＳ ゴシック" w:cs="Arial"/>
          <w:iCs/>
          <w:color w:val="000000" w:themeColor="text1"/>
          <w:sz w:val="22"/>
        </w:rPr>
      </w:pPr>
      <w:r w:rsidRPr="00842787">
        <w:rPr>
          <w:rFonts w:ascii="Trebuchet MS" w:hAnsi="Trebuchet MS" w:eastAsia="ＭＳ ゴシック" w:cs="Arial"/>
          <w:iCs/>
          <w:color w:val="000000" w:themeColor="text1"/>
          <w:sz w:val="22"/>
        </w:rPr>
        <w:t xml:space="preserve">*You will make action plan (Final Report) to solve mentioned challenges by using </w:t>
      </w:r>
    </w:p>
    <w:p w:rsidR="00BC7BF4" w:rsidP="00BC7BF4" w:rsidRDefault="00BC7BF4" w14:paraId="2E02F6DB" w14:textId="77777777">
      <w:pPr>
        <w:widowControl/>
        <w:spacing w:line="320" w:lineRule="exact"/>
        <w:jc w:val="left"/>
        <w:rPr>
          <w:rFonts w:ascii="Trebuchet MS" w:hAnsi="Trebuchet MS" w:eastAsia="ＭＳ ゴシック" w:cs="Arial"/>
          <w:iCs/>
          <w:color w:val="000000" w:themeColor="text1"/>
          <w:sz w:val="22"/>
        </w:rPr>
      </w:pPr>
      <w:r w:rsidRPr="00842787">
        <w:rPr>
          <w:rFonts w:ascii="Trebuchet MS" w:hAnsi="Trebuchet MS" w:eastAsia="ＭＳ ゴシック" w:cs="Arial"/>
          <w:iCs/>
          <w:color w:val="000000" w:themeColor="text1"/>
          <w:sz w:val="22"/>
        </w:rPr>
        <w:t>the information that acquired during the course.</w:t>
      </w:r>
    </w:p>
    <w:p w:rsidRPr="00257650" w:rsidR="00BC7BF4" w:rsidP="00BC7BF4" w:rsidRDefault="00BC7BF4" w14:paraId="42C505F3" w14:textId="77777777">
      <w:pPr>
        <w:widowControl/>
        <w:spacing w:line="320" w:lineRule="exact"/>
        <w:jc w:val="left"/>
        <w:rPr>
          <w:rFonts w:ascii="Trebuchet MS" w:hAnsi="Trebuchet MS" w:eastAsia="ＭＳ ゴシック" w:cs="Arial"/>
          <w:iCs/>
          <w:color w:val="000000" w:themeColor="text1"/>
          <w:sz w:val="22"/>
        </w:rPr>
      </w:pPr>
      <w:r>
        <w:rPr>
          <w:rFonts w:ascii="Trebuchet MS" w:hAnsi="Trebuchet MS" w:eastAsia="ＭＳ ゴシック" w:cs="Arial"/>
          <w:iCs/>
          <w:color w:val="000000" w:themeColor="text1"/>
          <w:sz w:val="22"/>
        </w:rPr>
        <w:t>*P</w:t>
      </w:r>
      <w:r w:rsidRPr="00257650">
        <w:rPr>
          <w:rFonts w:ascii="Trebuchet MS" w:hAnsi="Trebuchet MS" w:eastAsia="ＭＳ ゴシック" w:cs="Arial"/>
          <w:iCs/>
          <w:color w:val="000000" w:themeColor="text1"/>
          <w:sz w:val="22"/>
        </w:rPr>
        <w:t xml:space="preserve">lease do not write what you originally prepared on this report in the Action </w:t>
      </w:r>
      <w:proofErr w:type="gramStart"/>
      <w:r w:rsidRPr="00257650">
        <w:rPr>
          <w:rFonts w:ascii="Trebuchet MS" w:hAnsi="Trebuchet MS" w:eastAsia="ＭＳ ゴシック" w:cs="Arial"/>
          <w:iCs/>
          <w:color w:val="000000" w:themeColor="text1"/>
          <w:sz w:val="22"/>
        </w:rPr>
        <w:t>Plan(</w:t>
      </w:r>
      <w:proofErr w:type="gramEnd"/>
      <w:r w:rsidRPr="00257650">
        <w:rPr>
          <w:rFonts w:ascii="Trebuchet MS" w:hAnsi="Trebuchet MS" w:eastAsia="ＭＳ ゴシック" w:cs="Arial"/>
          <w:iCs/>
          <w:color w:val="000000" w:themeColor="text1"/>
          <w:sz w:val="22"/>
        </w:rPr>
        <w:t xml:space="preserve">You will make at the end of the program)  </w:t>
      </w:r>
    </w:p>
    <w:p w:rsidR="00BC7BF4" w:rsidP="00BC7BF4" w:rsidRDefault="00BC7BF4" w14:paraId="1B8225AE" w14:textId="77777777">
      <w:pPr>
        <w:widowControl/>
        <w:spacing w:line="320" w:lineRule="exact"/>
        <w:jc w:val="left"/>
        <w:rPr>
          <w:rFonts w:ascii="Trebuchet MS" w:hAnsi="Trebuchet MS" w:eastAsia="ＭＳ ゴシック" w:cs="Arial"/>
          <w:iCs/>
          <w:color w:val="000000" w:themeColor="text1"/>
          <w:sz w:val="22"/>
        </w:rPr>
      </w:pPr>
      <w:r>
        <w:rPr>
          <w:rFonts w:ascii="Trebuchet MS" w:hAnsi="Trebuchet MS" w:eastAsia="ＭＳ ゴシック" w:cs="Arial"/>
          <w:iCs/>
          <w:color w:val="000000" w:themeColor="text1"/>
          <w:sz w:val="22"/>
        </w:rPr>
        <w:t>*T</w:t>
      </w:r>
      <w:r w:rsidRPr="00257650">
        <w:rPr>
          <w:rFonts w:ascii="Trebuchet MS" w:hAnsi="Trebuchet MS" w:eastAsia="ＭＳ ゴシック" w:cs="Arial"/>
          <w:iCs/>
          <w:color w:val="000000" w:themeColor="text1"/>
          <w:sz w:val="22"/>
        </w:rPr>
        <w:t>echnical issues such as groundwater problems cannot be solved on this program. Rather, the course content responds to soft issues</w:t>
      </w:r>
      <w:r>
        <w:rPr>
          <w:rFonts w:ascii="Trebuchet MS" w:hAnsi="Trebuchet MS" w:eastAsia="ＭＳ ゴシック" w:cs="Arial"/>
          <w:iCs/>
          <w:color w:val="000000" w:themeColor="text1"/>
          <w:sz w:val="22"/>
        </w:rPr>
        <w:t>.</w:t>
      </w:r>
    </w:p>
    <w:p w:rsidR="00BC7BF4" w:rsidP="00BC7BF4" w:rsidRDefault="00BC7BF4" w14:paraId="6AEC34FD" w14:textId="77777777">
      <w:pPr>
        <w:widowControl/>
        <w:spacing w:line="320" w:lineRule="exact"/>
        <w:ind w:firstLine="110" w:firstLineChars="50"/>
        <w:jc w:val="left"/>
        <w:rPr>
          <w:rFonts w:ascii="Trebuchet MS" w:hAnsi="Trebuchet MS" w:eastAsia="ＭＳ ゴシック" w:cs="Arial"/>
          <w:iCs/>
          <w:color w:val="000000" w:themeColor="text1"/>
          <w:sz w:val="22"/>
        </w:rPr>
      </w:pPr>
      <w:r w:rsidRPr="00257650">
        <w:rPr>
          <w:rFonts w:ascii="Trebuchet MS" w:hAnsi="Trebuchet MS" w:eastAsia="ＭＳ ゴシック" w:cs="Arial"/>
          <w:iCs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36C3EBB" wp14:editId="6AAF2EEC">
                <wp:simplePos x="0" y="0"/>
                <wp:positionH relativeFrom="margin">
                  <wp:align>left</wp:align>
                </wp:positionH>
                <wp:positionV relativeFrom="paragraph">
                  <wp:posOffset>1802765</wp:posOffset>
                </wp:positionV>
                <wp:extent cx="6134100" cy="1339850"/>
                <wp:effectExtent l="0" t="0" r="19050" b="1270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33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BF4" w:rsidP="00BC7BF4" w:rsidRDefault="00BC7BF4" w14:paraId="35AA7B77" w14:textId="77777777">
                            <w:pPr>
                              <w:widowControl/>
                              <w:spacing w:line="320" w:lineRule="exact"/>
                              <w:ind w:firstLine="110" w:firstLineChars="50"/>
                              <w:jc w:val="left"/>
                              <w:rPr>
                                <w:rFonts w:ascii="Trebuchet MS" w:hAnsi="Trebuchet MS" w:eastAsia="ＭＳ ゴシック" w:cs="Arial"/>
                                <w:i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Trebuchet MS" w:hAnsi="Trebuchet MS" w:eastAsia="ＭＳ ゴシック" w:cs="Arial"/>
                                <w:iCs/>
                                <w:color w:val="000000" w:themeColor="text1"/>
                                <w:sz w:val="22"/>
                              </w:rPr>
                              <w:t>C</w:t>
                            </w:r>
                            <w:r w:rsidRPr="00842787">
                              <w:rPr>
                                <w:rFonts w:ascii="Trebuchet MS" w:hAnsi="Trebuchet MS" w:eastAsia="ＭＳ ゴシック" w:cs="Arial"/>
                                <w:iCs/>
                                <w:color w:val="000000" w:themeColor="text1"/>
                                <w:sz w:val="22"/>
                              </w:rPr>
                              <w:t>hallenge</w:t>
                            </w:r>
                            <w:r>
                              <w:rPr>
                                <w:rFonts w:ascii="Trebuchet MS" w:hAnsi="Trebuchet MS" w:eastAsia="ＭＳ ゴシック" w:cs="Arial"/>
                                <w:iCs/>
                                <w:color w:val="000000" w:themeColor="text1"/>
                                <w:sz w:val="22"/>
                              </w:rPr>
                              <w:t>2</w:t>
                            </w:r>
                            <w:r w:rsidRPr="00842787">
                              <w:rPr>
                                <w:rFonts w:ascii="Trebuchet MS" w:hAnsi="Trebuchet MS" w:eastAsia="ＭＳ ゴシック" w:cs="Arial"/>
                                <w:iCs/>
                                <w:color w:val="000000" w:themeColor="text1"/>
                                <w:sz w:val="22"/>
                              </w:rPr>
                              <w:t xml:space="preserve"> (100 words to 200 words)</w:t>
                            </w:r>
                          </w:p>
                          <w:p w:rsidR="00BC7BF4" w:rsidP="00BC7BF4" w:rsidRDefault="00BC7BF4" w14:paraId="684F4D0F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36C3EBB">
                <v:stroke joinstyle="miter"/>
                <v:path gradientshapeok="t" o:connecttype="rect"/>
              </v:shapetype>
              <v:shape id="テキスト ボックス 2" style="position:absolute;left:0;text-align:left;margin-left:0;margin-top:141.95pt;width:483pt;height:105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j/FEQIAACAEAAAOAAAAZHJzL2Uyb0RvYy54bWysU9uO2yAQfa/Uf0C8N7Zz2SZWnNU221SV&#10;thdp2w/AGMeowFAgsbdfvwPOZqNt+1KVB8Qww2HmzJn19aAVOQrnJZiKFpOcEmE4NNLsK/r92+7N&#10;khIfmGmYAiMq+iA8vd68frXubSmm0IFqhCMIYnzZ24p2IdgyyzzvhGZ+AlYYdLbgNAtoun3WONYj&#10;ulbZNM+vsh5cYx1w4T3e3o5Oukn4bSt4+NK2XgSiKoq5hbS7tNdxzzZrVu4ds53kpzTYP2ShmTT4&#10;6RnqlgVGDk7+BqUld+ChDRMOOoO2lVykGrCaIn9RzX3HrEi1IDnenmny/w+Wfz7e26+OhOEdDNjA&#10;VIS3d8B/eGJg2zGzFzfOQd8J1uDHRaQs660vT08j1b70EaTuP0GDTWaHAAloaJ2OrGCdBNGxAQ9n&#10;0sUQCMfLq2I2L3J0cfQVs9lquUhtyVj59Nw6Hz4I0CQeKuqwqwmeHe98iOmw8ikk/uZByWYnlUqG&#10;29db5ciRoQJ2aaUKXoQpQ/qKrhbTxcjAXyHytP4EoWVAKSupK7o8B7Ey8vbeNElogUk1njFlZU5E&#10;Ru5GFsNQDxgYCa2heUBKHYySxRHDQwfuFyU9yrWi/ueBOUGJ+miwLatiPo/6TsZ88XaKhrv01Jce&#10;ZjhCVTRQMh63Ic1EJMzADbavlYnY50xOuaIME9+nkYk6v7RT1PNgbx4BAAD//wMAUEsDBBQABgAI&#10;AAAAIQAzr5SC3gAAAAgBAAAPAAAAZHJzL2Rvd25yZXYueG1sTI/NTsMwEITvSLyDtUhcEHVooxCH&#10;OBVCAsENSlWubrxNIvwTbDcNb89yguPsrGa+qdezNWzCEAfvJNwsMmDoWq8H10nYvj9el8BiUk4r&#10;4x1K+MYI6+b8rFaV9if3htMmdYxCXKyUhD6lseI8tj1aFRd+REfewQerEsnQcR3UicKt4cssK7hV&#10;g6OGXo340GP7uTlaCWX+PH3El9Xrri0ORqSr2+npK0h5eTHf3wFLOKe/Z/jFJ3RoiGnvj05HZiTQ&#10;kCRhWa4EMLJFUdBlLyEXuQDe1Pz/gOYHAAD//wMAUEsBAi0AFAAGAAgAAAAhALaDOJL+AAAA4QEA&#10;ABMAAAAAAAAAAAAAAAAAAAAAAFtDb250ZW50X1R5cGVzXS54bWxQSwECLQAUAAYACAAAACEAOP0h&#10;/9YAAACUAQAACwAAAAAAAAAAAAAAAAAvAQAAX3JlbHMvLnJlbHNQSwECLQAUAAYACAAAACEAd0Y/&#10;xRECAAAgBAAADgAAAAAAAAAAAAAAAAAuAgAAZHJzL2Uyb0RvYy54bWxQSwECLQAUAAYACAAAACEA&#10;M6+Ugt4AAAAIAQAADwAAAAAAAAAAAAAAAABrBAAAZHJzL2Rvd25yZXYueG1sUEsFBgAAAAAEAAQA&#10;8wAAAHYFAAAAAA==&#10;">
                <v:textbox>
                  <w:txbxContent>
                    <w:p w:rsidR="00BC7BF4" w:rsidP="00BC7BF4" w:rsidRDefault="00BC7BF4" w14:paraId="35AA7B77" w14:textId="77777777">
                      <w:pPr>
                        <w:widowControl/>
                        <w:spacing w:line="320" w:lineRule="exact"/>
                        <w:ind w:firstLine="110" w:firstLineChars="50"/>
                        <w:jc w:val="left"/>
                        <w:rPr>
                          <w:rFonts w:ascii="Trebuchet MS" w:hAnsi="Trebuchet MS" w:eastAsia="ＭＳ ゴシック" w:cs="Arial"/>
                          <w:iCs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Trebuchet MS" w:hAnsi="Trebuchet MS" w:eastAsia="ＭＳ ゴシック" w:cs="Arial"/>
                          <w:iCs/>
                          <w:color w:val="000000" w:themeColor="text1"/>
                          <w:sz w:val="22"/>
                        </w:rPr>
                        <w:t>C</w:t>
                      </w:r>
                      <w:r w:rsidRPr="00842787">
                        <w:rPr>
                          <w:rFonts w:ascii="Trebuchet MS" w:hAnsi="Trebuchet MS" w:eastAsia="ＭＳ ゴシック" w:cs="Arial"/>
                          <w:iCs/>
                          <w:color w:val="000000" w:themeColor="text1"/>
                          <w:sz w:val="22"/>
                        </w:rPr>
                        <w:t>hallenge</w:t>
                      </w:r>
                      <w:r>
                        <w:rPr>
                          <w:rFonts w:ascii="Trebuchet MS" w:hAnsi="Trebuchet MS" w:eastAsia="ＭＳ ゴシック" w:cs="Arial"/>
                          <w:iCs/>
                          <w:color w:val="000000" w:themeColor="text1"/>
                          <w:sz w:val="22"/>
                        </w:rPr>
                        <w:t>2</w:t>
                      </w:r>
                      <w:r w:rsidRPr="00842787">
                        <w:rPr>
                          <w:rFonts w:ascii="Trebuchet MS" w:hAnsi="Trebuchet MS" w:eastAsia="ＭＳ ゴシック" w:cs="Arial"/>
                          <w:iCs/>
                          <w:color w:val="000000" w:themeColor="text1"/>
                          <w:sz w:val="22"/>
                        </w:rPr>
                        <w:t xml:space="preserve"> (100 words to 200 words)</w:t>
                      </w:r>
                    </w:p>
                    <w:p w:rsidR="00BC7BF4" w:rsidP="00BC7BF4" w:rsidRDefault="00BC7BF4" w14:paraId="684F4D0F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257650">
        <w:rPr>
          <w:rFonts w:ascii="Trebuchet MS" w:hAnsi="Trebuchet MS" w:eastAsia="ＭＳ ゴシック" w:cs="Arial"/>
          <w:iCs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A80D44" wp14:editId="1311DB5F">
                <wp:simplePos x="0" y="0"/>
                <wp:positionH relativeFrom="margin">
                  <wp:posOffset>-635</wp:posOffset>
                </wp:positionH>
                <wp:positionV relativeFrom="paragraph">
                  <wp:posOffset>346710</wp:posOffset>
                </wp:positionV>
                <wp:extent cx="6134100" cy="1339850"/>
                <wp:effectExtent l="0" t="0" r="19050" b="1270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33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BF4" w:rsidP="00BC7BF4" w:rsidRDefault="00BC7BF4" w14:paraId="1596CDD4" w14:textId="77777777">
                            <w:pPr>
                              <w:widowControl/>
                              <w:spacing w:line="320" w:lineRule="exact"/>
                              <w:ind w:firstLine="110" w:firstLineChars="50"/>
                              <w:jc w:val="left"/>
                              <w:rPr>
                                <w:rFonts w:ascii="Trebuchet MS" w:hAnsi="Trebuchet MS" w:eastAsia="ＭＳ ゴシック" w:cs="Arial"/>
                                <w:i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Trebuchet MS" w:hAnsi="Trebuchet MS" w:eastAsia="ＭＳ ゴシック" w:cs="Arial"/>
                                <w:iCs/>
                                <w:color w:val="000000" w:themeColor="text1"/>
                                <w:sz w:val="22"/>
                              </w:rPr>
                              <w:t>C</w:t>
                            </w:r>
                            <w:r w:rsidRPr="00842787">
                              <w:rPr>
                                <w:rFonts w:ascii="Trebuchet MS" w:hAnsi="Trebuchet MS" w:eastAsia="ＭＳ ゴシック" w:cs="Arial"/>
                                <w:iCs/>
                                <w:color w:val="000000" w:themeColor="text1"/>
                                <w:sz w:val="22"/>
                              </w:rPr>
                              <w:t>hallenge1 (100 words to 200 words)</w:t>
                            </w:r>
                          </w:p>
                          <w:p w:rsidR="00BC7BF4" w:rsidP="00BC7BF4" w:rsidRDefault="00BC7BF4" w14:paraId="556303EC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left:0;text-align:left;margin-left:-.05pt;margin-top:27.3pt;width:483pt;height:10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rPFAIAACcEAAAOAAAAZHJzL2Uyb0RvYy54bWysk21v2yAQx99P2ndAvF9s56FLrDhVly7T&#10;pO5BavcBMMYxGuYYkNjZp++B3TRqtzfTeIE4Dv7c/e5YX/etIkdhnQRd0GySUiI0h0rqfUF/POze&#10;LSlxnumKKdCioCfh6PXm7Zt1Z3IxhQZUJSxBEe3yzhS08d7kSeJ4I1rmJmCERmcNtmUeTbtPKss6&#10;VG9VMk3Tq6QDWxkLXDiHu7eDk26ifl0L7r/VtROeqIJibD7ONs5lmJPNmuV7y0wj+RgG+4coWiY1&#10;PnqWumWekYOVr6RayS04qP2EQ5tAXUsuYg6YTZa+yOa+YUbEXBCOM2dM7v/J8q/He/PdEt9/gB4L&#10;GJNw5g74T0c0bBum9+LGWugawSp8OAvIks64fLwaULvcBZGy+wIVFpkdPEShvrZtoIJ5ElTHApzO&#10;0EXvCcfNq2w2z1J0cfRls9lquYhlSVj+dN1Y5z8JaElYFNRiVaM8O945H8Jh+dOR8JoDJaudVCoa&#10;dl9ulSVHhh2wiyNm8OKY0qQr6GoxXQwE/iqRxvEniVZ6bGUl24Iuz4dYHrh91FVsNM+kGtYYstIj&#10;yMBuoOj7sieyGikHriVUJyRrYehc/Gm4aMD+pqTDri2o+3VgVlCiPmusziqbz0ObR2O+eD9Fw156&#10;yksP0xylCuopGZZbH79G4KbhBqtYy8j3OZIxZOzGiH38OaHdL+146vl/bx4BAAD//wMAUEsDBBQA&#10;BgAIAAAAIQBGxFqR3wAAAAgBAAAPAAAAZHJzL2Rvd25yZXYueG1sTI/BTsMwEETvSPyDtUhcUOu0&#10;NKYJ2VQICURvUBBc3dhNIux1sN00/D3mBMfRjGbeVJvJGjZqH3pHCIt5BkxT41RPLcLb68NsDSxE&#10;SUoaRxrhWwfY1OdnlSyVO9GLHnexZamEQikRuhiHkvPQdNrKMHeDpuQdnLcyJulbrrw8pXJr+DLL&#10;BLeyp7TQyUHfd7r53B0twnr1NH6E7fXzeyMOpohXN+Pjl0e8vJjuboFFPcW/MPziJ3SoE9PeHUkF&#10;ZhBmixREyFcCWLILkRfA9ghLkQvgdcX/H6h/AAAA//8DAFBLAQItABQABgAIAAAAIQC2gziS/gAA&#10;AOEBAAATAAAAAAAAAAAAAAAAAAAAAABbQ29udGVudF9UeXBlc10ueG1sUEsBAi0AFAAGAAgAAAAh&#10;ADj9If/WAAAAlAEAAAsAAAAAAAAAAAAAAAAALwEAAF9yZWxzLy5yZWxzUEsBAi0AFAAGAAgAAAAh&#10;AJukOs8UAgAAJwQAAA4AAAAAAAAAAAAAAAAALgIAAGRycy9lMm9Eb2MueG1sUEsBAi0AFAAGAAgA&#10;AAAhAEbEWpHfAAAACAEAAA8AAAAAAAAAAAAAAAAAbgQAAGRycy9kb3ducmV2LnhtbFBLBQYAAAAA&#10;BAAEAPMAAAB6BQAAAAA=&#10;" w14:anchorId="5DA80D44">
                <v:textbox>
                  <w:txbxContent>
                    <w:p w:rsidR="00BC7BF4" w:rsidP="00BC7BF4" w:rsidRDefault="00BC7BF4" w14:paraId="1596CDD4" w14:textId="77777777">
                      <w:pPr>
                        <w:widowControl/>
                        <w:spacing w:line="320" w:lineRule="exact"/>
                        <w:ind w:firstLine="110" w:firstLineChars="50"/>
                        <w:jc w:val="left"/>
                        <w:rPr>
                          <w:rFonts w:ascii="Trebuchet MS" w:hAnsi="Trebuchet MS" w:eastAsia="ＭＳ ゴシック" w:cs="Arial"/>
                          <w:iCs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Trebuchet MS" w:hAnsi="Trebuchet MS" w:eastAsia="ＭＳ ゴシック" w:cs="Arial"/>
                          <w:iCs/>
                          <w:color w:val="000000" w:themeColor="text1"/>
                          <w:sz w:val="22"/>
                        </w:rPr>
                        <w:t>C</w:t>
                      </w:r>
                      <w:r w:rsidRPr="00842787">
                        <w:rPr>
                          <w:rFonts w:ascii="Trebuchet MS" w:hAnsi="Trebuchet MS" w:eastAsia="ＭＳ ゴシック" w:cs="Arial"/>
                          <w:iCs/>
                          <w:color w:val="000000" w:themeColor="text1"/>
                          <w:sz w:val="22"/>
                        </w:rPr>
                        <w:t>hallenge1 (100 words to 200 words)</w:t>
                      </w:r>
                    </w:p>
                    <w:p w:rsidR="00BC7BF4" w:rsidP="00BC7BF4" w:rsidRDefault="00BC7BF4" w14:paraId="556303EC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:rsidR="00BC7BF4" w:rsidP="00BC7BF4" w:rsidRDefault="00BC7BF4" w14:paraId="02B9B145" w14:textId="77777777">
      <w:pPr>
        <w:widowControl/>
        <w:spacing w:line="320" w:lineRule="exact"/>
        <w:ind w:firstLine="110" w:firstLineChars="50"/>
        <w:jc w:val="left"/>
        <w:rPr>
          <w:rFonts w:ascii="Trebuchet MS" w:hAnsi="Trebuchet MS" w:eastAsia="ＭＳ ゴシック" w:cs="Arial"/>
          <w:iCs/>
          <w:color w:val="000000" w:themeColor="text1"/>
          <w:sz w:val="22"/>
        </w:rPr>
      </w:pPr>
    </w:p>
    <w:p w:rsidR="00BC7BF4" w:rsidP="00BC7BF4" w:rsidRDefault="00BC7BF4" w14:paraId="28D25226" w14:textId="77777777"/>
    <w:p w:rsidRPr="00596FCA" w:rsidR="00BC7BF4" w:rsidP="00BC7BF4" w:rsidRDefault="00BC7BF4" w14:paraId="27A64A7C" w14:textId="77777777">
      <w:pPr>
        <w:widowControl/>
        <w:spacing w:line="320" w:lineRule="exact"/>
        <w:jc w:val="left"/>
        <w:rPr>
          <w:rFonts w:ascii="Trebuchet MS" w:hAnsi="Trebuchet MS" w:eastAsia="ＭＳ ゴシック" w:cs="Arial"/>
          <w:iCs/>
          <w:color w:val="000000" w:themeColor="text1"/>
          <w:sz w:val="22"/>
          <w:u w:val="single"/>
        </w:rPr>
      </w:pPr>
      <w:r w:rsidRPr="00596FCA">
        <w:rPr>
          <w:rFonts w:ascii="Trebuchet MS" w:hAnsi="Trebuchet MS" w:eastAsia="ＭＳ ゴシック" w:cs="Arial"/>
          <w:iCs/>
          <w:color w:val="000000" w:themeColor="text1"/>
          <w:sz w:val="22"/>
          <w:u w:val="single"/>
        </w:rPr>
        <w:t>Instruction 2</w:t>
      </w:r>
    </w:p>
    <w:p w:rsidRPr="00485DE5" w:rsidR="00BC7BF4" w:rsidP="00BC7BF4" w:rsidRDefault="00BC7BF4" w14:paraId="318436E3" w14:textId="77777777">
      <w:pPr>
        <w:widowControl/>
        <w:spacing w:line="320" w:lineRule="exact"/>
        <w:jc w:val="left"/>
        <w:rPr>
          <w:rFonts w:ascii="Trebuchet MS" w:hAnsi="Trebuchet MS" w:eastAsia="ＭＳ ゴシック" w:cs="Arial"/>
          <w:iCs/>
          <w:color w:val="000000" w:themeColor="text1"/>
          <w:sz w:val="22"/>
        </w:rPr>
      </w:pPr>
      <w:r w:rsidRPr="00485DE5">
        <w:rPr>
          <w:rFonts w:ascii="Trebuchet MS" w:hAnsi="Trebuchet MS" w:eastAsia="ＭＳ ゴシック" w:cs="Arial"/>
          <w:iCs/>
          <w:color w:val="000000" w:themeColor="text1"/>
          <w:sz w:val="22"/>
        </w:rPr>
        <w:t>Please submit Maps or cite URL links which show the maps mentioned below.</w:t>
      </w:r>
    </w:p>
    <w:p w:rsidRPr="00485DE5" w:rsidR="00BC7BF4" w:rsidP="00BC7BF4" w:rsidRDefault="00BC7BF4" w14:paraId="383A7303" w14:textId="77777777">
      <w:pPr>
        <w:widowControl/>
        <w:spacing w:line="320" w:lineRule="exact"/>
        <w:jc w:val="left"/>
        <w:rPr>
          <w:rFonts w:ascii="Trebuchet MS" w:hAnsi="Trebuchet MS" w:eastAsia="ＭＳ ゴシック" w:cs="Arial"/>
          <w:iCs/>
          <w:color w:val="000000" w:themeColor="text1"/>
          <w:sz w:val="22"/>
        </w:rPr>
      </w:pPr>
      <w:r w:rsidRPr="00485DE5">
        <w:rPr>
          <w:rFonts w:ascii="Trebuchet MS" w:hAnsi="Trebuchet MS" w:eastAsia="ＭＳ ゴシック" w:cs="Arial"/>
          <w:iCs/>
          <w:color w:val="000000" w:themeColor="text1"/>
          <w:sz w:val="22"/>
        </w:rPr>
        <w:t>1. Map of local cultural property and Surrounding area.</w:t>
      </w:r>
    </w:p>
    <w:p w:rsidRPr="00485DE5" w:rsidR="00BC7BF4" w:rsidP="00BC7BF4" w:rsidRDefault="00BC7BF4" w14:paraId="355B1E0C" w14:textId="77777777">
      <w:pPr>
        <w:widowControl/>
        <w:spacing w:line="320" w:lineRule="exact"/>
        <w:jc w:val="left"/>
        <w:rPr>
          <w:rFonts w:ascii="Trebuchet MS" w:hAnsi="Trebuchet MS" w:eastAsia="ＭＳ ゴシック" w:cs="Arial"/>
          <w:iCs/>
          <w:color w:val="000000" w:themeColor="text1"/>
          <w:sz w:val="22"/>
        </w:rPr>
      </w:pPr>
      <w:r w:rsidRPr="00485DE5">
        <w:rPr>
          <w:rFonts w:ascii="Trebuchet MS" w:hAnsi="Trebuchet MS" w:eastAsia="ＭＳ ゴシック" w:cs="Arial"/>
          <w:iCs/>
          <w:color w:val="000000" w:themeColor="text1"/>
          <w:sz w:val="22"/>
        </w:rPr>
        <w:t>2. Tourist map of your target “Cultural Heritage Tourism Area”</w:t>
      </w:r>
    </w:p>
    <w:p w:rsidRPr="00485DE5" w:rsidR="00BC7BF4" w:rsidP="69CFA843" w:rsidRDefault="00BC7BF4" w14:paraId="039C71AE" w14:textId="35176AF9">
      <w:pPr>
        <w:widowControl w:val="1"/>
        <w:spacing w:line="320" w:lineRule="exact"/>
        <w:jc w:val="left"/>
        <w:rPr>
          <w:rFonts w:ascii="Trebuchet MS" w:hAnsi="Trebuchet MS" w:eastAsia="ＭＳ ゴシック" w:cs="Arial"/>
          <w:color w:val="000000" w:themeColor="text1"/>
          <w:sz w:val="22"/>
          <w:szCs w:val="22"/>
        </w:rPr>
      </w:pPr>
      <w:r w:rsidRPr="69CFA843" w:rsidR="00BC7BF4">
        <w:rPr>
          <w:rFonts w:ascii="Trebuchet MS" w:hAnsi="Trebuchet MS" w:eastAsia="ＭＳ ゴシック" w:cs="Arial"/>
          <w:color w:val="000000" w:themeColor="text1" w:themeTint="FF" w:themeShade="FF"/>
          <w:sz w:val="22"/>
          <w:szCs w:val="22"/>
        </w:rPr>
        <w:t xml:space="preserve">3. If the maps are available </w:t>
      </w:r>
      <w:r w:rsidRPr="69CFA843" w:rsidR="150936D6">
        <w:rPr>
          <w:rFonts w:ascii="Trebuchet MS" w:hAnsi="Trebuchet MS" w:eastAsia="ＭＳ ゴシック" w:cs="Arial"/>
          <w:color w:val="000000" w:themeColor="text1" w:themeTint="FF" w:themeShade="FF"/>
          <w:sz w:val="22"/>
          <w:szCs w:val="22"/>
        </w:rPr>
        <w:t>on the Internet</w:t>
      </w:r>
      <w:r w:rsidRPr="69CFA843" w:rsidR="00BC7BF4">
        <w:rPr>
          <w:rFonts w:ascii="Trebuchet MS" w:hAnsi="Trebuchet MS" w:eastAsia="ＭＳ ゴシック" w:cs="Arial"/>
          <w:color w:val="000000" w:themeColor="text1" w:themeTint="FF" w:themeShade="FF"/>
          <w:sz w:val="22"/>
          <w:szCs w:val="22"/>
        </w:rPr>
        <w:t xml:space="preserve">, please cite </w:t>
      </w:r>
      <w:r w:rsidRPr="69CFA843" w:rsidR="00BC7BF4">
        <w:rPr>
          <w:rFonts w:ascii="Trebuchet MS" w:hAnsi="Trebuchet MS" w:eastAsia="ＭＳ ゴシック" w:cs="Arial"/>
          <w:color w:val="000000" w:themeColor="text1" w:themeTint="FF" w:themeShade="FF"/>
          <w:sz w:val="22"/>
          <w:szCs w:val="22"/>
        </w:rPr>
        <w:t>URL</w:t>
      </w:r>
      <w:r w:rsidRPr="69CFA843" w:rsidR="00BC7BF4">
        <w:rPr>
          <w:rFonts w:ascii="Trebuchet MS" w:hAnsi="Trebuchet MS" w:eastAsia="ＭＳ ゴシック" w:cs="Arial"/>
          <w:color w:val="000000" w:themeColor="text1" w:themeTint="FF" w:themeShade="FF"/>
          <w:sz w:val="22"/>
          <w:szCs w:val="22"/>
        </w:rPr>
        <w:t xml:space="preserve"> of those maps.</w:t>
      </w:r>
    </w:p>
    <w:p w:rsidR="00BC7BF4" w:rsidP="69CFA843" w:rsidRDefault="00BC7BF4" w14:paraId="23C1BFFC" w14:textId="12461D5D">
      <w:pPr>
        <w:widowControl w:val="1"/>
        <w:spacing w:line="320" w:lineRule="exact"/>
        <w:jc w:val="left"/>
        <w:rPr>
          <w:rFonts w:ascii="Trebuchet MS" w:hAnsi="Trebuchet MS" w:eastAsia="ＭＳ ゴシック" w:cs="Arial"/>
          <w:color w:val="000000" w:themeColor="text1"/>
          <w:sz w:val="22"/>
          <w:szCs w:val="22"/>
        </w:rPr>
      </w:pPr>
      <w:r w:rsidRPr="69CFA843" w:rsidR="00BC7BF4">
        <w:rPr>
          <w:rFonts w:ascii="Trebuchet MS" w:hAnsi="Trebuchet MS" w:eastAsia="ＭＳ ゴシック" w:cs="Arial"/>
          <w:color w:val="000000" w:themeColor="text1" w:themeTint="FF" w:themeShade="FF"/>
          <w:sz w:val="22"/>
          <w:szCs w:val="22"/>
        </w:rPr>
        <w:t xml:space="preserve">4. Please include 2-3 photographs </w:t>
      </w:r>
      <w:r w:rsidRPr="69CFA843" w:rsidR="2D28C087">
        <w:rPr>
          <w:rFonts w:ascii="Trebuchet MS" w:hAnsi="Trebuchet MS" w:eastAsia="ＭＳ ゴシック" w:cs="Arial"/>
          <w:color w:val="000000" w:themeColor="text1" w:themeTint="FF" w:themeShade="FF"/>
          <w:sz w:val="22"/>
          <w:szCs w:val="22"/>
        </w:rPr>
        <w:t>of each</w:t>
      </w:r>
      <w:r w:rsidRPr="69CFA843" w:rsidR="00BC7BF4">
        <w:rPr>
          <w:rFonts w:ascii="Trebuchet MS" w:hAnsi="Trebuchet MS" w:eastAsia="ＭＳ ゴシック" w:cs="Arial"/>
          <w:color w:val="000000" w:themeColor="text1" w:themeTint="FF" w:themeShade="FF"/>
          <w:sz w:val="22"/>
          <w:szCs w:val="22"/>
        </w:rPr>
        <w:t xml:space="preserve"> typical regional cultural heritage sites, tourist accommodation, restaurants that tourists go to, etc. (each photograph should be small enough for eight photos to fit on one page).</w:t>
      </w:r>
    </w:p>
    <w:p w:rsidR="00BC7BF4" w:rsidP="00BC7BF4" w:rsidRDefault="00BC7BF4" w14:paraId="5AEEDA9F" w14:textId="77777777">
      <w:pPr>
        <w:widowControl/>
        <w:spacing w:line="320" w:lineRule="exact"/>
        <w:jc w:val="left"/>
        <w:rPr>
          <w:rFonts w:ascii="Trebuchet MS" w:hAnsi="Trebuchet MS" w:eastAsia="ＭＳ ゴシック" w:cs="Arial"/>
          <w:iCs/>
          <w:color w:val="000000" w:themeColor="text1"/>
          <w:sz w:val="22"/>
        </w:rPr>
      </w:pPr>
    </w:p>
    <w:p w:rsidRPr="0076458B" w:rsidR="00BC7BF4" w:rsidP="00BC7BF4" w:rsidRDefault="00BC7BF4" w14:paraId="1845E8D2" w14:textId="77777777">
      <w:pPr>
        <w:widowControl/>
        <w:spacing w:line="320" w:lineRule="exact"/>
        <w:jc w:val="left"/>
        <w:rPr>
          <w:rFonts w:ascii="Trebuchet MS" w:hAnsi="Trebuchet MS" w:eastAsia="ＭＳ ゴシック" w:cs="Arial"/>
          <w:iCs/>
          <w:color w:val="000000" w:themeColor="text1"/>
          <w:sz w:val="22"/>
        </w:rPr>
      </w:pPr>
    </w:p>
    <w:p w:rsidR="00BC7BF4" w:rsidP="00BC7BF4" w:rsidRDefault="00BC7BF4" w14:paraId="4D0178B6" w14:textId="77777777">
      <w:pPr>
        <w:widowControl/>
        <w:spacing w:line="320" w:lineRule="exact"/>
        <w:jc w:val="left"/>
        <w:rPr>
          <w:rFonts w:ascii="Trebuchet MS" w:hAnsi="Trebuchet MS" w:eastAsia="ＭＳ ゴシック" w:cs="Arial"/>
          <w:b/>
          <w:bCs/>
          <w:iCs/>
          <w:color w:val="FF0000"/>
          <w:sz w:val="28"/>
          <w:szCs w:val="28"/>
          <w:u w:val="single"/>
        </w:rPr>
      </w:pPr>
      <w:r w:rsidRPr="00596FCA">
        <w:rPr>
          <w:rFonts w:ascii="Trebuchet MS" w:hAnsi="Trebuchet MS" w:eastAsia="ＭＳ ゴシック" w:cs="Arial"/>
          <w:iCs/>
          <w:color w:val="000000" w:themeColor="text1"/>
          <w:sz w:val="22"/>
          <w:highlight w:val="yellow"/>
        </w:rPr>
        <w:t xml:space="preserve">Country Report: </w:t>
      </w:r>
      <w:r w:rsidRPr="004E1FA2">
        <w:rPr>
          <w:rFonts w:ascii="Trebuchet MS" w:hAnsi="Trebuchet MS" w:eastAsia="ＭＳ ゴシック" w:cs="Arial"/>
          <w:b/>
          <w:bCs/>
          <w:iCs/>
          <w:color w:val="FF0000"/>
          <w:sz w:val="28"/>
          <w:szCs w:val="28"/>
          <w:highlight w:val="yellow"/>
          <w:u w:val="single"/>
        </w:rPr>
        <w:t>For accepted participants only</w:t>
      </w:r>
    </w:p>
    <w:p w:rsidRPr="0076458B" w:rsidR="00BC7BF4" w:rsidP="00BC7BF4" w:rsidRDefault="00BC7BF4" w14:paraId="4C80AF57" w14:textId="77777777">
      <w:pPr>
        <w:widowControl/>
        <w:spacing w:line="320" w:lineRule="exact"/>
        <w:jc w:val="left"/>
        <w:rPr>
          <w:rFonts w:ascii="Trebuchet MS" w:hAnsi="Trebuchet MS" w:eastAsia="ＭＳ ゴシック" w:cs="Arial"/>
          <w:iCs/>
          <w:color w:val="000000" w:themeColor="text1"/>
          <w:sz w:val="22"/>
        </w:rPr>
      </w:pPr>
    </w:p>
    <w:p w:rsidRPr="0076458B" w:rsidR="00BC7BF4" w:rsidP="00BC7BF4" w:rsidRDefault="00BC7BF4" w14:paraId="7FD3728B" w14:textId="77777777">
      <w:pPr>
        <w:widowControl/>
        <w:spacing w:line="320" w:lineRule="exact"/>
        <w:jc w:val="left"/>
        <w:rPr>
          <w:rFonts w:ascii="Trebuchet MS" w:hAnsi="Trebuchet MS" w:eastAsia="ＭＳ ゴシック" w:cs="Arial"/>
          <w:iCs/>
          <w:color w:val="000000" w:themeColor="text1"/>
          <w:sz w:val="22"/>
        </w:rPr>
      </w:pPr>
      <w:r w:rsidRPr="0076458B">
        <w:rPr>
          <w:rFonts w:ascii="Trebuchet MS" w:hAnsi="Trebuchet MS" w:eastAsia="ＭＳ ゴシック" w:cs="Arial"/>
          <w:iCs/>
          <w:color w:val="000000" w:themeColor="text1"/>
          <w:sz w:val="22"/>
        </w:rPr>
        <w:t xml:space="preserve">The format of the PowerPoint slides for submission will be sent to you after </w:t>
      </w:r>
    </w:p>
    <w:p w:rsidRPr="00B71C4C" w:rsidR="00BC7BF4" w:rsidP="69CFA843" w:rsidRDefault="00BC7BF4" w14:paraId="040F3439" w14:textId="43D150B4">
      <w:pPr>
        <w:widowControl w:val="1"/>
        <w:spacing w:line="320" w:lineRule="exact"/>
        <w:jc w:val="left"/>
        <w:rPr>
          <w:rFonts w:ascii="Trebuchet MS" w:hAnsi="Trebuchet MS" w:eastAsia="ＭＳ ゴシック" w:cs="Arial"/>
          <w:b w:val="1"/>
          <w:bCs w:val="1"/>
          <w:color w:val="000000" w:themeColor="text1"/>
          <w:sz w:val="22"/>
          <w:szCs w:val="22"/>
          <w:u w:val="single"/>
        </w:rPr>
      </w:pPr>
      <w:r w:rsidRPr="69CFA843" w:rsidR="00BC7BF4">
        <w:rPr>
          <w:rFonts w:ascii="Trebuchet MS" w:hAnsi="Trebuchet MS" w:eastAsia="ＭＳ ゴシック" w:cs="Arial"/>
          <w:color w:val="000000" w:themeColor="text1" w:themeTint="FF" w:themeShade="FF"/>
          <w:sz w:val="22"/>
          <w:szCs w:val="22"/>
        </w:rPr>
        <w:t xml:space="preserve">JICA's notification of acceptance. Please follow the guidance and </w:t>
      </w:r>
      <w:r w:rsidRPr="69CFA843" w:rsidR="00BC7BF4">
        <w:rPr>
          <w:rFonts w:ascii="Trebuchet MS" w:hAnsi="Trebuchet MS" w:eastAsia="ＭＳ ゴシック" w:cs="Arial"/>
          <w:color w:val="000000" w:themeColor="text1" w:themeTint="FF" w:themeShade="FF"/>
          <w:sz w:val="22"/>
          <w:szCs w:val="22"/>
        </w:rPr>
        <w:t>submit</w:t>
      </w:r>
      <w:r w:rsidRPr="69CFA843" w:rsidR="00BC7BF4">
        <w:rPr>
          <w:rFonts w:ascii="Trebuchet MS" w:hAnsi="Trebuchet MS" w:eastAsia="ＭＳ ゴシック" w:cs="Arial"/>
          <w:color w:val="000000" w:themeColor="text1" w:themeTint="FF" w:themeShade="FF"/>
          <w:sz w:val="22"/>
          <w:szCs w:val="22"/>
        </w:rPr>
        <w:t xml:space="preserve"> </w:t>
      </w:r>
      <w:r w:rsidRPr="69CFA843" w:rsidR="32DF9A0C">
        <w:rPr>
          <w:rFonts w:ascii="Trebuchet MS" w:hAnsi="Trebuchet MS" w:eastAsia="ＭＳ ゴシック" w:cs="Arial"/>
          <w:color w:val="000000" w:themeColor="text1" w:themeTint="FF" w:themeShade="FF"/>
          <w:sz w:val="22"/>
          <w:szCs w:val="22"/>
        </w:rPr>
        <w:t>your</w:t>
      </w:r>
      <w:r w:rsidRPr="69CFA843" w:rsidR="00BC7BF4">
        <w:rPr>
          <w:rFonts w:ascii="Trebuchet MS" w:hAnsi="Trebuchet MS" w:eastAsia="ＭＳ ゴシック" w:cs="Arial"/>
          <w:color w:val="000000" w:themeColor="text1" w:themeTint="FF" w:themeShade="FF"/>
          <w:sz w:val="22"/>
          <w:szCs w:val="22"/>
        </w:rPr>
        <w:t xml:space="preserve"> report on the following topics by </w:t>
      </w:r>
      <w:r w:rsidRPr="69CFA843" w:rsidR="00BC7BF4">
        <w:rPr>
          <w:rFonts w:ascii="Trebuchet MS" w:hAnsi="Trebuchet MS" w:eastAsia="ＭＳ ゴシック" w:cs="Arial"/>
          <w:b w:val="1"/>
          <w:bCs w:val="1"/>
          <w:color w:val="FF0000"/>
          <w:sz w:val="28"/>
          <w:szCs w:val="28"/>
          <w:highlight w:val="yellow"/>
          <w:u w:val="single"/>
        </w:rPr>
        <w:t xml:space="preserve">September </w:t>
      </w:r>
      <w:r w:rsidRPr="69CFA843" w:rsidR="001F0594">
        <w:rPr>
          <w:rFonts w:ascii="Trebuchet MS" w:hAnsi="Trebuchet MS" w:eastAsia="ＭＳ ゴシック" w:cs="Arial"/>
          <w:b w:val="1"/>
          <w:bCs w:val="1"/>
          <w:color w:val="FF0000"/>
          <w:sz w:val="28"/>
          <w:szCs w:val="28"/>
          <w:highlight w:val="yellow"/>
          <w:u w:val="single"/>
        </w:rPr>
        <w:t>1</w:t>
      </w:r>
      <w:r w:rsidRPr="69CFA843" w:rsidR="521448E4">
        <w:rPr>
          <w:rFonts w:ascii="Trebuchet MS" w:hAnsi="Trebuchet MS" w:eastAsia="ＭＳ ゴシック" w:cs="Arial"/>
          <w:b w:val="1"/>
          <w:bCs w:val="1"/>
          <w:color w:val="FF0000"/>
          <w:sz w:val="28"/>
          <w:szCs w:val="28"/>
          <w:highlight w:val="yellow"/>
          <w:u w:val="single"/>
        </w:rPr>
        <w:t>7</w:t>
      </w:r>
      <w:r w:rsidRPr="69CFA843" w:rsidR="00BC7BF4">
        <w:rPr>
          <w:rFonts w:ascii="Trebuchet MS" w:hAnsi="Trebuchet MS" w:eastAsia="ＭＳ ゴシック" w:cs="Arial"/>
          <w:b w:val="1"/>
          <w:bCs w:val="1"/>
          <w:color w:val="FF0000"/>
          <w:sz w:val="28"/>
          <w:szCs w:val="28"/>
          <w:highlight w:val="yellow"/>
          <w:u w:val="single"/>
        </w:rPr>
        <w:t>th</w:t>
      </w:r>
      <w:r w:rsidRPr="69CFA843" w:rsidR="001F0594">
        <w:rPr>
          <w:rFonts w:ascii="Trebuchet MS" w:hAnsi="Trebuchet MS" w:eastAsia="ＭＳ ゴシック" w:cs="Arial"/>
          <w:b w:val="1"/>
          <w:bCs w:val="1"/>
          <w:color w:val="FF0000"/>
          <w:sz w:val="28"/>
          <w:szCs w:val="28"/>
          <w:highlight w:val="yellow"/>
          <w:u w:val="single"/>
        </w:rPr>
        <w:t xml:space="preserve">, </w:t>
      </w:r>
      <w:r w:rsidRPr="69CFA843" w:rsidR="001F0594">
        <w:rPr>
          <w:rFonts w:ascii="Trebuchet MS" w:hAnsi="Trebuchet MS" w:eastAsia="ＭＳ ゴシック" w:cs="Arial"/>
          <w:b w:val="1"/>
          <w:bCs w:val="1"/>
          <w:color w:val="FF0000"/>
          <w:sz w:val="28"/>
          <w:szCs w:val="28"/>
          <w:highlight w:val="yellow"/>
          <w:u w:val="single"/>
        </w:rPr>
        <w:t>202</w:t>
      </w:r>
      <w:r w:rsidRPr="69CFA843" w:rsidR="32AD55DE">
        <w:rPr>
          <w:rFonts w:ascii="Trebuchet MS" w:hAnsi="Trebuchet MS" w:eastAsia="ＭＳ ゴシック" w:cs="Arial"/>
          <w:b w:val="1"/>
          <w:bCs w:val="1"/>
          <w:color w:val="FF0000"/>
          <w:sz w:val="28"/>
          <w:szCs w:val="28"/>
          <w:highlight w:val="yellow"/>
          <w:u w:val="single"/>
        </w:rPr>
        <w:t>5</w:t>
      </w:r>
      <w:r w:rsidRPr="69CFA843" w:rsidR="00BC7BF4">
        <w:rPr>
          <w:rFonts w:ascii="Trebuchet MS" w:hAnsi="Trebuchet MS" w:eastAsia="ＭＳ ゴシック" w:cs="Arial"/>
          <w:color w:val="000000" w:themeColor="text1" w:themeTint="FF" w:themeShade="FF"/>
          <w:sz w:val="22"/>
          <w:szCs w:val="22"/>
        </w:rPr>
        <w:t>.</w:t>
      </w:r>
    </w:p>
    <w:p w:rsidR="00BC7BF4" w:rsidP="00BC7BF4" w:rsidRDefault="00BC7BF4" w14:paraId="56531119" w14:textId="77777777">
      <w:pPr>
        <w:widowControl/>
        <w:spacing w:line="320" w:lineRule="exact"/>
        <w:jc w:val="left"/>
        <w:rPr>
          <w:rFonts w:ascii="Trebuchet MS" w:hAnsi="Trebuchet MS" w:eastAsia="ＭＳ ゴシック" w:cs="Arial"/>
          <w:iCs/>
          <w:color w:val="000000" w:themeColor="text1"/>
          <w:sz w:val="22"/>
        </w:rPr>
      </w:pPr>
    </w:p>
    <w:p w:rsidR="00BC7BF4" w:rsidP="7ADA57CE" w:rsidRDefault="00BC7BF4" w14:paraId="5ADE3989" w14:textId="77777777" w14:noSpellErr="1">
      <w:pPr>
        <w:widowControl w:val="1"/>
        <w:spacing w:line="320" w:lineRule="exact"/>
        <w:jc w:val="left"/>
        <w:rPr>
          <w:rFonts w:ascii="Trebuchet MS" w:hAnsi="Trebuchet MS" w:eastAsia="ＭＳ ゴシック" w:cs="Arial"/>
          <w:color w:val="000000" w:themeColor="text1"/>
          <w:sz w:val="22"/>
          <w:szCs w:val="22"/>
        </w:rPr>
      </w:pPr>
    </w:p>
    <w:p w:rsidR="5510F680" w:rsidP="7ADA57CE" w:rsidRDefault="5510F680" w14:paraId="2F0BA0B5" w14:textId="0FC5D19E">
      <w:pPr>
        <w:widowControl w:val="1"/>
        <w:spacing w:line="320" w:lineRule="exact"/>
        <w:jc w:val="left"/>
        <w:rPr>
          <w:rFonts w:ascii="Trebuchet MS" w:hAnsi="Trebuchet MS" w:eastAsia="Trebuchet MS" w:cs="Trebuchet MS"/>
          <w:noProof w:val="0"/>
          <w:sz w:val="22"/>
          <w:szCs w:val="22"/>
          <w:lang w:eastAsia="ja-JP"/>
        </w:rPr>
      </w:pPr>
      <w:r w:rsidRPr="7ADA57CE" w:rsidR="5510F680">
        <w:rPr>
          <w:rFonts w:ascii="Trebuchet MS" w:hAnsi="Trebuchet MS" w:eastAsia="Trebuchet MS" w:cs="Trebuchet M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8"/>
          <w:szCs w:val="28"/>
          <w:highlight w:val="yellow"/>
          <w:u w:val="single"/>
          <w:lang w:val="en-US" w:eastAsia="ja-JP"/>
        </w:rPr>
        <w:t>You will make a presentation with PPT slides at the beginning of the course.</w:t>
      </w:r>
    </w:p>
    <w:p w:rsidR="7ADA57CE" w:rsidP="7ADA57CE" w:rsidRDefault="7ADA57CE" w14:paraId="287EDD46" w14:textId="18E0EAB6">
      <w:pPr>
        <w:pStyle w:val="a"/>
        <w:widowControl w:val="1"/>
        <w:spacing w:line="320" w:lineRule="exact"/>
        <w:jc w:val="left"/>
        <w:rPr>
          <w:rFonts w:ascii="Trebuchet MS" w:hAnsi="Trebuchet MS" w:eastAsia="ＭＳ ゴシック" w:cs="Arial"/>
          <w:color w:val="000000" w:themeColor="text1" w:themeTint="FF" w:themeShade="FF"/>
          <w:sz w:val="22"/>
          <w:szCs w:val="22"/>
        </w:rPr>
      </w:pPr>
    </w:p>
    <w:p w:rsidR="00BC7BF4" w:rsidP="00BC7BF4" w:rsidRDefault="00BC7BF4" w14:paraId="1A5215DD" w14:textId="77777777">
      <w:pPr>
        <w:widowControl/>
        <w:spacing w:line="320" w:lineRule="exact"/>
        <w:jc w:val="left"/>
        <w:rPr>
          <w:rFonts w:ascii="Trebuchet MS" w:hAnsi="Trebuchet MS" w:eastAsia="ＭＳ ゴシック" w:cs="Arial"/>
          <w:iCs/>
          <w:color w:val="000000" w:themeColor="text1"/>
          <w:sz w:val="22"/>
        </w:rPr>
      </w:pPr>
    </w:p>
    <w:p w:rsidR="00BC7BF4" w:rsidP="00BC7BF4" w:rsidRDefault="00BC7BF4" w14:paraId="5A1D71A3" w14:textId="77777777">
      <w:pPr>
        <w:widowControl/>
        <w:spacing w:line="320" w:lineRule="exact"/>
        <w:jc w:val="left"/>
        <w:rPr>
          <w:rFonts w:ascii="Trebuchet MS" w:hAnsi="Trebuchet MS" w:eastAsia="ＭＳ ゴシック" w:cs="Arial"/>
          <w:iCs/>
          <w:color w:val="000000" w:themeColor="text1"/>
          <w:sz w:val="22"/>
        </w:rPr>
      </w:pPr>
    </w:p>
    <w:p w:rsidR="00BC7BF4" w:rsidP="00BC7BF4" w:rsidRDefault="00BC7BF4" w14:paraId="369D5674" w14:textId="77777777">
      <w:pPr>
        <w:widowControl/>
        <w:spacing w:line="320" w:lineRule="exact"/>
        <w:jc w:val="left"/>
        <w:rPr>
          <w:rFonts w:ascii="Trebuchet MS" w:hAnsi="Trebuchet MS" w:eastAsia="ＭＳ ゴシック" w:cs="Arial"/>
          <w:iCs/>
          <w:color w:val="000000" w:themeColor="text1"/>
          <w:sz w:val="22"/>
        </w:rPr>
      </w:pPr>
    </w:p>
    <w:p w:rsidR="00BC7BF4" w:rsidP="00BC7BF4" w:rsidRDefault="00BC7BF4" w14:paraId="4D0A6A9E" w14:textId="77777777">
      <w:pPr>
        <w:widowControl/>
        <w:spacing w:line="320" w:lineRule="exact"/>
        <w:jc w:val="left"/>
        <w:rPr>
          <w:rFonts w:ascii="Trebuchet MS" w:hAnsi="Trebuchet MS" w:eastAsia="ＭＳ ゴシック" w:cs="Arial"/>
          <w:iCs/>
          <w:color w:val="000000" w:themeColor="text1"/>
          <w:sz w:val="22"/>
        </w:rPr>
      </w:pPr>
    </w:p>
    <w:p w:rsidR="00BC7BF4" w:rsidP="00BC7BF4" w:rsidRDefault="00BC7BF4" w14:paraId="23A91E5F" w14:textId="77777777">
      <w:pPr>
        <w:widowControl/>
        <w:spacing w:line="320" w:lineRule="exact"/>
        <w:jc w:val="left"/>
        <w:rPr>
          <w:rFonts w:ascii="Trebuchet MS" w:hAnsi="Trebuchet MS" w:eastAsia="ＭＳ ゴシック" w:cs="Arial"/>
          <w:iCs/>
          <w:color w:val="000000" w:themeColor="text1"/>
          <w:sz w:val="22"/>
        </w:rPr>
      </w:pPr>
    </w:p>
    <w:p w:rsidR="00BC7BF4" w:rsidP="00BC7BF4" w:rsidRDefault="00BC7BF4" w14:paraId="29FED65D" w14:textId="77777777">
      <w:pPr>
        <w:widowControl/>
        <w:spacing w:line="320" w:lineRule="exact"/>
        <w:jc w:val="left"/>
        <w:rPr>
          <w:rFonts w:ascii="Trebuchet MS" w:hAnsi="Trebuchet MS" w:eastAsia="ＭＳ ゴシック" w:cs="Arial"/>
          <w:iCs/>
          <w:color w:val="000000" w:themeColor="text1"/>
          <w:sz w:val="22"/>
        </w:rPr>
      </w:pPr>
    </w:p>
    <w:p w:rsidR="00BC7BF4" w:rsidP="00BC7BF4" w:rsidRDefault="00BC7BF4" w14:paraId="30727BF0" w14:textId="77777777">
      <w:pPr>
        <w:widowControl/>
        <w:spacing w:line="320" w:lineRule="exact"/>
        <w:jc w:val="left"/>
        <w:rPr>
          <w:rFonts w:ascii="Trebuchet MS" w:hAnsi="Trebuchet MS" w:eastAsia="ＭＳ ゴシック" w:cs="Arial"/>
          <w:iCs/>
          <w:color w:val="000000" w:themeColor="text1"/>
          <w:sz w:val="22"/>
        </w:rPr>
      </w:pPr>
    </w:p>
    <w:p w:rsidR="00BC7BF4" w:rsidP="00BC7BF4" w:rsidRDefault="00BC7BF4" w14:paraId="33096AF9" w14:textId="77777777">
      <w:pPr>
        <w:widowControl/>
        <w:spacing w:line="320" w:lineRule="exact"/>
        <w:jc w:val="left"/>
        <w:rPr>
          <w:rFonts w:ascii="Trebuchet MS" w:hAnsi="Trebuchet MS" w:eastAsia="ＭＳ ゴシック" w:cs="Arial"/>
          <w:iCs/>
          <w:color w:val="000000" w:themeColor="text1"/>
          <w:sz w:val="22"/>
        </w:rPr>
      </w:pPr>
    </w:p>
    <w:p w:rsidR="00BC7BF4" w:rsidP="00BC7BF4" w:rsidRDefault="00BC7BF4" w14:paraId="0B59A28F" w14:textId="77777777">
      <w:pPr>
        <w:widowControl/>
        <w:spacing w:line="320" w:lineRule="exact"/>
        <w:jc w:val="left"/>
        <w:rPr>
          <w:rFonts w:ascii="Trebuchet MS" w:hAnsi="Trebuchet MS" w:eastAsia="ＭＳ ゴシック" w:cs="Arial"/>
          <w:iCs/>
          <w:color w:val="000000" w:themeColor="text1"/>
          <w:sz w:val="22"/>
        </w:rPr>
      </w:pPr>
    </w:p>
    <w:p w:rsidR="00BC7BF4" w:rsidP="00BC7BF4" w:rsidRDefault="00BC7BF4" w14:paraId="08BE0219" w14:textId="77777777">
      <w:pPr>
        <w:widowControl/>
        <w:spacing w:line="320" w:lineRule="exact"/>
        <w:jc w:val="left"/>
        <w:rPr>
          <w:rFonts w:ascii="Trebuchet MS" w:hAnsi="Trebuchet MS" w:eastAsia="ＭＳ ゴシック" w:cs="Arial"/>
          <w:iCs/>
          <w:color w:val="000000" w:themeColor="text1"/>
          <w:sz w:val="22"/>
        </w:rPr>
      </w:pPr>
    </w:p>
    <w:p w:rsidR="00BC7BF4" w:rsidP="00BC7BF4" w:rsidRDefault="00BC7BF4" w14:paraId="7C632AC2" w14:textId="77777777">
      <w:pPr>
        <w:widowControl/>
        <w:spacing w:line="320" w:lineRule="exact"/>
        <w:jc w:val="left"/>
        <w:rPr>
          <w:rFonts w:ascii="Trebuchet MS" w:hAnsi="Trebuchet MS" w:eastAsia="ＭＳ ゴシック" w:cs="Arial"/>
          <w:iCs/>
          <w:color w:val="000000" w:themeColor="text1"/>
          <w:sz w:val="22"/>
        </w:rPr>
      </w:pPr>
    </w:p>
    <w:p w:rsidRPr="00BC7BF4" w:rsidR="00A8024A" w:rsidP="006F4FEC" w:rsidRDefault="00000000" w14:paraId="42537143" w14:textId="77777777"/>
    <w:sectPr w:rsidRPr="00BC7BF4" w:rsidR="00A8024A">
      <w:pgSz w:w="11906" w:h="16838" w:orient="portrait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7D45" w:rsidP="00BC7BF4" w:rsidRDefault="005D7D45" w14:paraId="43F48904" w14:textId="77777777">
      <w:r>
        <w:separator/>
      </w:r>
    </w:p>
  </w:endnote>
  <w:endnote w:type="continuationSeparator" w:id="0">
    <w:p w:rsidR="005D7D45" w:rsidP="00BC7BF4" w:rsidRDefault="005D7D45" w14:paraId="0B480ED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7D45" w:rsidP="00BC7BF4" w:rsidRDefault="005D7D45" w14:paraId="118696EA" w14:textId="77777777">
      <w:r>
        <w:separator/>
      </w:r>
    </w:p>
  </w:footnote>
  <w:footnote w:type="continuationSeparator" w:id="0">
    <w:p w:rsidR="005D7D45" w:rsidP="00BC7BF4" w:rsidRDefault="005D7D45" w14:paraId="1DD2CB83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BF4"/>
    <w:rsid w:val="001F0594"/>
    <w:rsid w:val="00224D09"/>
    <w:rsid w:val="00470CC6"/>
    <w:rsid w:val="00555736"/>
    <w:rsid w:val="005D7D45"/>
    <w:rsid w:val="006F4FEC"/>
    <w:rsid w:val="00707134"/>
    <w:rsid w:val="0073327B"/>
    <w:rsid w:val="00833097"/>
    <w:rsid w:val="00BC7BF4"/>
    <w:rsid w:val="00C60697"/>
    <w:rsid w:val="00E84498"/>
    <w:rsid w:val="05BF1EAB"/>
    <w:rsid w:val="0CF9C7B5"/>
    <w:rsid w:val="150936D6"/>
    <w:rsid w:val="15C66331"/>
    <w:rsid w:val="2D28C087"/>
    <w:rsid w:val="32AD55DE"/>
    <w:rsid w:val="32DF9A0C"/>
    <w:rsid w:val="3880F142"/>
    <w:rsid w:val="521448E4"/>
    <w:rsid w:val="5510F680"/>
    <w:rsid w:val="670A6F73"/>
    <w:rsid w:val="69CFA843"/>
    <w:rsid w:val="739DC416"/>
    <w:rsid w:val="7ADA57CE"/>
    <w:rsid w:val="7E7EC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DF4FDA"/>
  <w15:chartTrackingRefBased/>
  <w15:docId w15:val="{6012DE9D-C072-486C-B5B3-65926B52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BC7BF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C7BF4"/>
    <w:pPr>
      <w:keepNext/>
      <w:outlineLvl w:val="0"/>
    </w:pPr>
    <w:rPr>
      <w:rFonts w:asciiTheme="majorHAnsi" w:hAnsiTheme="majorHAnsi" w:eastAsiaTheme="majorEastAsia" w:cstheme="majorBidi"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character" w:styleId="10" w:customStyle="1">
    <w:name w:val="見出し 1 (文字)"/>
    <w:basedOn w:val="a0"/>
    <w:link w:val="1"/>
    <w:uiPriority w:val="9"/>
    <w:rsid w:val="00BC7BF4"/>
    <w:rPr>
      <w:rFonts w:asciiTheme="majorHAnsi" w:hAnsiTheme="majorHAnsi" w:eastAsiaTheme="majorEastAsia" w:cstheme="majorBidi"/>
      <w:sz w:val="24"/>
      <w:szCs w:val="24"/>
    </w:rPr>
  </w:style>
  <w:style w:type="table" w:styleId="a4">
    <w:name w:val="Table Grid"/>
    <w:basedOn w:val="a1"/>
    <w:rsid w:val="00BC7BF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JICA - Japan International Cooperation Agency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Ueno, Misaki[上野 美咲]</dc:creator>
  <keywords/>
  <dc:description/>
  <lastModifiedBy>Ueno, Misaki[上野 美咲]</lastModifiedBy>
  <revision>5</revision>
  <dcterms:created xsi:type="dcterms:W3CDTF">2023-05-31T06:20:00.0000000Z</dcterms:created>
  <dcterms:modified xsi:type="dcterms:W3CDTF">2025-06-10T01:30:43.4858249Z</dcterms:modified>
</coreProperties>
</file>